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7D9" w14:textId="108E8FDD" w:rsidR="00476AB1" w:rsidRDefault="00D11494" w:rsidP="00127728">
      <w:pPr>
        <w:spacing w:after="12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BEC1AF" wp14:editId="329B72C4">
            <wp:extent cx="31813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392E" w14:textId="77777777" w:rsidR="00476AB1" w:rsidRPr="00D11494" w:rsidRDefault="00476AB1" w:rsidP="00127728">
      <w:pPr>
        <w:spacing w:after="120" w:line="240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1494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 OF MINISTRY</w:t>
      </w:r>
    </w:p>
    <w:p w14:paraId="35A58263" w14:textId="77777777" w:rsidR="00476AB1" w:rsidRDefault="00476AB1" w:rsidP="00127728">
      <w:pPr>
        <w:spacing w:after="0" w:line="240" w:lineRule="auto"/>
        <w:jc w:val="center"/>
        <w:rPr>
          <w:b/>
        </w:rPr>
      </w:pPr>
      <w:r w:rsidRPr="00243C3D">
        <w:rPr>
          <w:b/>
        </w:rPr>
        <w:t>REQUEST FOR TRANSFER OF CREDENTIAL FROM FLORIDA DISTRICT</w:t>
      </w:r>
    </w:p>
    <w:p w14:paraId="15172707" w14:textId="4049860B" w:rsidR="00127728" w:rsidRPr="00ED2D75" w:rsidRDefault="00127728" w:rsidP="00127728">
      <w:pPr>
        <w:spacing w:after="120" w:line="240" w:lineRule="auto"/>
        <w:jc w:val="center"/>
        <w:rPr>
          <w:bCs/>
          <w:i/>
          <w:iCs/>
        </w:rPr>
      </w:pPr>
      <w:r w:rsidRPr="00ED2D75">
        <w:rPr>
          <w:bCs/>
          <w:i/>
          <w:iCs/>
        </w:rPr>
        <w:t>(</w:t>
      </w:r>
      <w:r w:rsidR="00ED2D75">
        <w:rPr>
          <w:bCs/>
          <w:i/>
          <w:iCs/>
        </w:rPr>
        <w:t xml:space="preserve">type in </w:t>
      </w:r>
      <w:r w:rsidRPr="00ED2D75">
        <w:rPr>
          <w:bCs/>
          <w:i/>
          <w:iCs/>
        </w:rPr>
        <w:t>all information</w:t>
      </w:r>
      <w:r w:rsidR="00512D70">
        <w:rPr>
          <w:bCs/>
          <w:i/>
          <w:iCs/>
        </w:rPr>
        <w:t xml:space="preserve"> requested / *required</w:t>
      </w:r>
      <w:r w:rsidRPr="00ED2D75">
        <w:rPr>
          <w:bCs/>
          <w:i/>
          <w:iCs/>
        </w:rPr>
        <w:t xml:space="preserve"> )</w:t>
      </w:r>
    </w:p>
    <w:p w14:paraId="2987E04A" w14:textId="510D46C2" w:rsidR="00476AB1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FULL NAME</w:t>
      </w:r>
      <w:r w:rsidR="00476AB1">
        <w:t xml:space="preserve"> (include full middle name):</w:t>
      </w:r>
      <w:r w:rsidR="007D7290">
        <w:t xml:space="preserve"> </w:t>
      </w:r>
      <w:r w:rsidR="007D7290" w:rsidRPr="00A80054">
        <w:rPr>
          <w:color w:val="FFFFFF"/>
        </w:rPr>
        <w:t>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476AB1" w14:paraId="0AEBAD81" w14:textId="77777777" w:rsidTr="00306088">
        <w:tc>
          <w:tcPr>
            <w:tcW w:w="9360" w:type="dxa"/>
            <w:shd w:val="clear" w:color="auto" w:fill="FFFF00"/>
          </w:tcPr>
          <w:p w14:paraId="5CB445EE" w14:textId="77777777" w:rsidR="00476AB1" w:rsidRPr="00EF6CE5" w:rsidRDefault="00476AB1" w:rsidP="0024122D">
            <w:pPr>
              <w:spacing w:after="0" w:line="240" w:lineRule="auto"/>
              <w:ind w:right="-101"/>
              <w:rPr>
                <w:sz w:val="24"/>
              </w:rPr>
            </w:pPr>
          </w:p>
        </w:tc>
      </w:tr>
    </w:tbl>
    <w:p w14:paraId="0E6BF2E0" w14:textId="39DA582F" w:rsidR="0024122D" w:rsidRDefault="00512D70" w:rsidP="00476AB1">
      <w:pPr>
        <w:spacing w:before="120" w:after="0" w:line="240" w:lineRule="auto"/>
        <w:rPr>
          <w:b/>
        </w:rPr>
      </w:pPr>
      <w:r>
        <w:rPr>
          <w:b/>
        </w:rPr>
        <w:t>*</w:t>
      </w:r>
      <w:r w:rsidR="0024122D">
        <w:rPr>
          <w:b/>
        </w:rPr>
        <w:t>MINISTER’S CREDENTIAL &amp; YEAR GRANTED (Elder / Deacon / DL – YEAR)</w:t>
      </w:r>
    </w:p>
    <w:p w14:paraId="5E513A03" w14:textId="77777777" w:rsidR="0024122D" w:rsidRDefault="0024122D" w:rsidP="00ED2D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FFF00"/>
        <w:spacing w:after="0" w:line="240" w:lineRule="auto"/>
        <w:ind w:left="90" w:right="90"/>
        <w:rPr>
          <w:b/>
        </w:rPr>
      </w:pPr>
    </w:p>
    <w:p w14:paraId="6D2B7F98" w14:textId="0875E024" w:rsidR="00476AB1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NEW HOME ADDRESS</w:t>
      </w:r>
      <w:r w:rsidR="00476AB1">
        <w:t>:</w:t>
      </w:r>
      <w:r w:rsidR="007D7290" w:rsidRPr="00A80054">
        <w:rPr>
          <w:color w:val="FFFFFF"/>
        </w:rPr>
        <w:t>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476AB1" w14:paraId="5B762438" w14:textId="77777777" w:rsidTr="00306088">
        <w:tc>
          <w:tcPr>
            <w:tcW w:w="9360" w:type="dxa"/>
            <w:shd w:val="clear" w:color="auto" w:fill="FFFF00"/>
          </w:tcPr>
          <w:p w14:paraId="38CAE9BF" w14:textId="77777777" w:rsidR="00476AB1" w:rsidRPr="00EF6CE5" w:rsidRDefault="00476AB1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5E585E65" w14:textId="68E18BE6" w:rsidR="00476AB1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CELL #</w:t>
      </w:r>
      <w:r w:rsidR="00476AB1">
        <w:t xml:space="preserve">  (even if same as old one):</w:t>
      </w:r>
      <w:r w:rsidR="007D7290" w:rsidRPr="00A80054">
        <w:rPr>
          <w:color w:val="FFFFFF"/>
        </w:rPr>
        <w:t>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476AB1" w14:paraId="10C032F5" w14:textId="77777777" w:rsidTr="00306088">
        <w:tc>
          <w:tcPr>
            <w:tcW w:w="9360" w:type="dxa"/>
            <w:shd w:val="clear" w:color="auto" w:fill="FFFF00"/>
          </w:tcPr>
          <w:p w14:paraId="7F2A31AA" w14:textId="77777777" w:rsidR="00476AB1" w:rsidRPr="00EF6CE5" w:rsidRDefault="00476AB1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386F9F92" w14:textId="7AEE8E9C" w:rsidR="000A0199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EMAIL ADDRESS</w:t>
      </w:r>
      <w:r w:rsidR="00476AB1">
        <w:t xml:space="preserve"> (even if same as old one):</w:t>
      </w:r>
      <w:r w:rsidR="007D7290">
        <w:t xml:space="preserve"> </w:t>
      </w:r>
      <w:r w:rsidR="007D7290" w:rsidRPr="00A80054">
        <w:rPr>
          <w:color w:val="FFFFFF"/>
        </w:rPr>
        <w:t>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0A0199" w14:paraId="75892843" w14:textId="77777777" w:rsidTr="00306088">
        <w:tc>
          <w:tcPr>
            <w:tcW w:w="9360" w:type="dxa"/>
            <w:shd w:val="clear" w:color="auto" w:fill="FFFF00"/>
          </w:tcPr>
          <w:p w14:paraId="2D497137" w14:textId="77777777" w:rsidR="000A0199" w:rsidRPr="00EF6CE5" w:rsidRDefault="000A0199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29DA9803" w14:textId="75698E4B" w:rsidR="0083214F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NEW DISTRICT NAME</w:t>
      </w:r>
      <w:r w:rsidR="0083214F">
        <w:t>:</w:t>
      </w:r>
      <w:r w:rsidR="007D7290" w:rsidRPr="00A80054">
        <w:rPr>
          <w:color w:val="FFFFFF"/>
        </w:rPr>
        <w:t>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3214F" w14:paraId="0F6B6D08" w14:textId="77777777" w:rsidTr="00306088">
        <w:tc>
          <w:tcPr>
            <w:tcW w:w="9360" w:type="dxa"/>
            <w:shd w:val="clear" w:color="auto" w:fill="FFFF00"/>
          </w:tcPr>
          <w:p w14:paraId="420686BA" w14:textId="77777777" w:rsidR="0083214F" w:rsidRPr="00EF6CE5" w:rsidRDefault="0083214F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27428F1E" w14:textId="184F7B87" w:rsidR="0083214F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NEW CHURCH NAME</w:t>
      </w:r>
      <w:r w:rsidR="00476AB1">
        <w:t>:</w:t>
      </w:r>
      <w:r w:rsidR="007D7290" w:rsidRPr="00A80054">
        <w:rPr>
          <w:color w:val="FFFFFF"/>
        </w:rPr>
        <w:t>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3214F" w14:paraId="2AF6C7DC" w14:textId="77777777" w:rsidTr="00306088">
        <w:tc>
          <w:tcPr>
            <w:tcW w:w="9360" w:type="dxa"/>
            <w:shd w:val="clear" w:color="auto" w:fill="FFFF00"/>
          </w:tcPr>
          <w:p w14:paraId="3F79491E" w14:textId="77777777" w:rsidR="0083214F" w:rsidRPr="00EF6CE5" w:rsidRDefault="0083214F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585E1318" w14:textId="147A04D1" w:rsidR="0083214F" w:rsidRDefault="00476AB1" w:rsidP="00476AB1">
      <w:pPr>
        <w:spacing w:before="120" w:after="0" w:line="240" w:lineRule="auto"/>
      </w:pPr>
      <w:r>
        <w:t xml:space="preserve"> </w:t>
      </w:r>
      <w:r w:rsidR="00512D70">
        <w:t>*</w:t>
      </w:r>
      <w:r w:rsidRPr="00243C3D">
        <w:rPr>
          <w:b/>
        </w:rPr>
        <w:t>MINISTER’S NEW ASSIGNMENT ROLE</w:t>
      </w:r>
      <w:r w:rsidR="007D7290">
        <w:rPr>
          <w:b/>
        </w:rPr>
        <w:t>**</w:t>
      </w:r>
      <w:r>
        <w:t xml:space="preserve"> (if associate pastor, state Full-time (FT) or Part-time (PT))</w:t>
      </w:r>
      <w:r w:rsidR="0083214F">
        <w:t>:</w:t>
      </w:r>
      <w:r w:rsidR="007D7290">
        <w:t xml:space="preserve"> </w:t>
      </w:r>
      <w:r w:rsidR="007D7290" w:rsidRPr="00A80054">
        <w:rPr>
          <w:color w:val="FFFFFF"/>
        </w:rPr>
        <w:t>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3214F" w14:paraId="65F6BD15" w14:textId="77777777" w:rsidTr="00306088">
        <w:tc>
          <w:tcPr>
            <w:tcW w:w="9360" w:type="dxa"/>
            <w:shd w:val="clear" w:color="auto" w:fill="FFFF00"/>
          </w:tcPr>
          <w:p w14:paraId="2C0F6732" w14:textId="77777777" w:rsidR="0083214F" w:rsidRPr="00EF6CE5" w:rsidRDefault="0083214F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45C0B940" w14:textId="74B77433" w:rsidR="0083214F" w:rsidRDefault="00512D70" w:rsidP="00476AB1">
      <w:pPr>
        <w:spacing w:before="120" w:after="0" w:line="240" w:lineRule="auto"/>
      </w:pPr>
      <w:r>
        <w:rPr>
          <w:b/>
        </w:rPr>
        <w:t>*</w:t>
      </w:r>
      <w:r w:rsidR="00476AB1" w:rsidRPr="00243C3D">
        <w:rPr>
          <w:b/>
        </w:rPr>
        <w:t>MINISTER’S NEW ASSIGNMENT START DATE</w:t>
      </w:r>
      <w:r w:rsidR="0083214F">
        <w:t>:</w:t>
      </w:r>
      <w:r w:rsidR="007D7290" w:rsidRPr="00A80054">
        <w:rPr>
          <w:color w:val="FFFFFF"/>
        </w:rPr>
        <w:t>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3214F" w14:paraId="5D9E129A" w14:textId="77777777" w:rsidTr="00306088">
        <w:tc>
          <w:tcPr>
            <w:tcW w:w="9360" w:type="dxa"/>
            <w:shd w:val="clear" w:color="auto" w:fill="FFFF00"/>
          </w:tcPr>
          <w:p w14:paraId="0D8FB84D" w14:textId="77777777" w:rsidR="0083214F" w:rsidRPr="00EF6CE5" w:rsidRDefault="0083214F" w:rsidP="007D7290">
            <w:pPr>
              <w:spacing w:after="0" w:line="240" w:lineRule="auto"/>
              <w:rPr>
                <w:sz w:val="24"/>
              </w:rPr>
            </w:pPr>
          </w:p>
        </w:tc>
      </w:tr>
    </w:tbl>
    <w:p w14:paraId="143C735E" w14:textId="77777777" w:rsidR="007D7290" w:rsidRDefault="007D7290" w:rsidP="007D7290">
      <w:pPr>
        <w:spacing w:after="0" w:line="240" w:lineRule="auto"/>
        <w:jc w:val="center"/>
        <w:rPr>
          <w:b/>
        </w:rPr>
      </w:pPr>
      <w:r>
        <w:rPr>
          <w:b/>
        </w:rPr>
        <w:t>=====================================================================================</w:t>
      </w:r>
    </w:p>
    <w:p w14:paraId="6E229352" w14:textId="77777777" w:rsidR="007D7290" w:rsidRPr="00512D70" w:rsidRDefault="007D7290" w:rsidP="007D7290">
      <w:pPr>
        <w:spacing w:after="0" w:line="240" w:lineRule="auto"/>
        <w:rPr>
          <w:bCs/>
          <w:i/>
          <w:iCs/>
        </w:rPr>
      </w:pPr>
      <w:r w:rsidRPr="00512D70">
        <w:rPr>
          <w:b/>
          <w:i/>
          <w:iCs/>
        </w:rPr>
        <w:t>**Assignment Codes</w:t>
      </w:r>
      <w:r w:rsidRPr="00512D70">
        <w:rPr>
          <w:bCs/>
          <w:i/>
          <w:iCs/>
        </w:rPr>
        <w:t xml:space="preserve"> (refers to assignment you are starting or continuing elsewhere):</w:t>
      </w:r>
    </w:p>
    <w:p w14:paraId="3F7A9724" w14:textId="77777777" w:rsidR="007D7290" w:rsidRPr="00512D70" w:rsidRDefault="007D7290" w:rsidP="007D7290">
      <w:pPr>
        <w:spacing w:after="0" w:line="240" w:lineRule="auto"/>
        <w:jc w:val="both"/>
        <w:rPr>
          <w:bCs/>
          <w:i/>
          <w:iCs/>
        </w:rPr>
      </w:pPr>
      <w:r w:rsidRPr="00512D70">
        <w:rPr>
          <w:b/>
          <w:i/>
          <w:iCs/>
        </w:rPr>
        <w:t>PAS</w:t>
      </w:r>
      <w:r w:rsidRPr="00512D70">
        <w:rPr>
          <w:bCs/>
          <w:i/>
          <w:iCs/>
        </w:rPr>
        <w:t xml:space="preserve"> (Pastor); </w:t>
      </w:r>
      <w:r w:rsidRPr="00512D70">
        <w:rPr>
          <w:b/>
          <w:i/>
          <w:iCs/>
        </w:rPr>
        <w:t>PSV-PT or PSV-FT</w:t>
      </w:r>
      <w:r w:rsidRPr="00512D70">
        <w:rPr>
          <w:bCs/>
          <w:i/>
          <w:iCs/>
        </w:rPr>
        <w:t xml:space="preserve"> (Associate, Part-time or Full-time); </w:t>
      </w:r>
      <w:r w:rsidRPr="00512D70">
        <w:rPr>
          <w:b/>
          <w:i/>
          <w:iCs/>
        </w:rPr>
        <w:t>CEM</w:t>
      </w:r>
      <w:r w:rsidRPr="00512D70">
        <w:rPr>
          <w:bCs/>
          <w:i/>
          <w:iCs/>
        </w:rPr>
        <w:t xml:space="preserve"> (Christian Education – Local);</w:t>
      </w:r>
    </w:p>
    <w:p w14:paraId="5D051EB6" w14:textId="77777777" w:rsidR="007D7290" w:rsidRPr="00512D70" w:rsidRDefault="007D7290" w:rsidP="007D7290">
      <w:pPr>
        <w:spacing w:after="0" w:line="240" w:lineRule="auto"/>
        <w:jc w:val="both"/>
        <w:rPr>
          <w:bCs/>
          <w:i/>
          <w:iCs/>
        </w:rPr>
      </w:pPr>
      <w:r w:rsidRPr="00512D70">
        <w:rPr>
          <w:b/>
          <w:i/>
          <w:iCs/>
        </w:rPr>
        <w:t>EDU</w:t>
      </w:r>
      <w:r w:rsidRPr="00512D70">
        <w:rPr>
          <w:bCs/>
          <w:i/>
          <w:iCs/>
        </w:rPr>
        <w:t xml:space="preserve"> (Educational – Global); </w:t>
      </w:r>
      <w:r w:rsidRPr="00512D70">
        <w:rPr>
          <w:b/>
          <w:i/>
          <w:iCs/>
        </w:rPr>
        <w:t>ESR</w:t>
      </w:r>
      <w:r w:rsidRPr="00512D70">
        <w:rPr>
          <w:bCs/>
          <w:i/>
          <w:iCs/>
        </w:rPr>
        <w:t xml:space="preserve"> (Evangelist - Retired); </w:t>
      </w:r>
      <w:r w:rsidRPr="00512D70">
        <w:rPr>
          <w:b/>
          <w:i/>
          <w:iCs/>
        </w:rPr>
        <w:t>EVR</w:t>
      </w:r>
      <w:r w:rsidRPr="00512D70">
        <w:rPr>
          <w:bCs/>
          <w:i/>
          <w:iCs/>
        </w:rPr>
        <w:t xml:space="preserve"> (Evangelist - Registered); </w:t>
      </w:r>
      <w:r w:rsidRPr="00512D70">
        <w:rPr>
          <w:b/>
          <w:i/>
          <w:iCs/>
        </w:rPr>
        <w:t>EVC</w:t>
      </w:r>
      <w:r w:rsidRPr="00512D70">
        <w:rPr>
          <w:bCs/>
          <w:i/>
          <w:iCs/>
        </w:rPr>
        <w:t xml:space="preserve"> (Evangelist -</w:t>
      </w:r>
    </w:p>
    <w:p w14:paraId="287815C5" w14:textId="77777777" w:rsidR="00BA0720" w:rsidRPr="00512D70" w:rsidRDefault="007D7290" w:rsidP="007D7290">
      <w:pPr>
        <w:spacing w:after="0" w:line="240" w:lineRule="auto"/>
        <w:jc w:val="both"/>
        <w:rPr>
          <w:bCs/>
          <w:i/>
          <w:iCs/>
        </w:rPr>
      </w:pPr>
      <w:r w:rsidRPr="00512D70">
        <w:rPr>
          <w:bCs/>
          <w:i/>
          <w:iCs/>
        </w:rPr>
        <w:t xml:space="preserve">Commission); </w:t>
      </w:r>
      <w:r w:rsidRPr="00512D70">
        <w:rPr>
          <w:b/>
          <w:i/>
          <w:iCs/>
        </w:rPr>
        <w:t>SPC</w:t>
      </w:r>
      <w:r w:rsidRPr="00512D70">
        <w:rPr>
          <w:bCs/>
          <w:i/>
          <w:iCs/>
        </w:rPr>
        <w:t xml:space="preserve"> (Special Assignment) note: SPC is annual renewal, only list if currently active.</w:t>
      </w:r>
    </w:p>
    <w:p w14:paraId="21E7DE64" w14:textId="77777777" w:rsidR="00BA0720" w:rsidRDefault="007D7290" w:rsidP="00BA0720">
      <w:pPr>
        <w:spacing w:after="120" w:line="240" w:lineRule="auto"/>
        <w:jc w:val="both"/>
        <w:rPr>
          <w:bCs/>
        </w:rPr>
      </w:pPr>
      <w:r w:rsidRPr="00512D70">
        <w:rPr>
          <w:b/>
          <w:i/>
          <w:iCs/>
        </w:rPr>
        <w:t>N/A</w:t>
      </w:r>
      <w:r w:rsidR="00BA0720" w:rsidRPr="00512D70">
        <w:rPr>
          <w:bCs/>
          <w:i/>
          <w:iCs/>
        </w:rPr>
        <w:t xml:space="preserve"> </w:t>
      </w:r>
      <w:r w:rsidRPr="00512D70">
        <w:rPr>
          <w:bCs/>
          <w:i/>
          <w:iCs/>
        </w:rPr>
        <w:t>(No assignment).</w:t>
      </w:r>
    </w:p>
    <w:p w14:paraId="574B622A" w14:textId="787441A4" w:rsidR="00BA0720" w:rsidRDefault="00BA0720" w:rsidP="007D7290">
      <w:pPr>
        <w:spacing w:after="0" w:line="240" w:lineRule="auto"/>
        <w:jc w:val="both"/>
        <w:rPr>
          <w:bCs/>
        </w:rPr>
      </w:pPr>
      <w:r>
        <w:rPr>
          <w:bCs/>
        </w:rPr>
        <w:t>I</w:t>
      </w:r>
      <w:r w:rsidR="007D7290" w:rsidRPr="007D7290">
        <w:rPr>
          <w:bCs/>
        </w:rPr>
        <w:t xml:space="preserve">f Retired Minister, then use RA (Retired Assigned) or RU (Retired Unassigned) – these are permanent statuses </w:t>
      </w:r>
      <w:r w:rsidR="00512D70">
        <w:rPr>
          <w:bCs/>
        </w:rPr>
        <w:t xml:space="preserve">assigned </w:t>
      </w:r>
      <w:r w:rsidR="007D7290" w:rsidRPr="007D7290">
        <w:rPr>
          <w:bCs/>
        </w:rPr>
        <w:t>by the district assembly</w:t>
      </w:r>
      <w:r w:rsidR="00512D70">
        <w:rPr>
          <w:bCs/>
        </w:rPr>
        <w:t>, at the time retirement was granted</w:t>
      </w:r>
      <w:r w:rsidR="007D7290" w:rsidRPr="007D7290">
        <w:rPr>
          <w:bCs/>
        </w:rPr>
        <w:t xml:space="preserve">, and do not refer to any current assignment. If retired, and still serving in an assignment </w:t>
      </w:r>
      <w:r w:rsidR="00512D70">
        <w:rPr>
          <w:bCs/>
        </w:rPr>
        <w:t xml:space="preserve">please </w:t>
      </w:r>
      <w:r w:rsidR="007D7290" w:rsidRPr="007D7290">
        <w:rPr>
          <w:bCs/>
        </w:rPr>
        <w:t>list status first (RA or RU) then the appropriate assignment code.</w:t>
      </w:r>
      <w:r>
        <w:rPr>
          <w:bCs/>
        </w:rPr>
        <w:t xml:space="preserve"> </w:t>
      </w:r>
      <w:r w:rsidRPr="00A80054">
        <w:rPr>
          <w:bCs/>
          <w:color w:val="FFFFFF"/>
        </w:rPr>
        <w:t>------------------</w:t>
      </w:r>
      <w:r>
        <w:rPr>
          <w:bCs/>
        </w:rPr>
        <w:t xml:space="preserve">   </w:t>
      </w:r>
    </w:p>
    <w:p w14:paraId="0201DC2C" w14:textId="77777777" w:rsidR="007D7290" w:rsidRPr="007D7290" w:rsidRDefault="007D7290" w:rsidP="00BA0720">
      <w:pPr>
        <w:spacing w:after="120" w:line="240" w:lineRule="auto"/>
        <w:jc w:val="both"/>
        <w:rPr>
          <w:bCs/>
        </w:rPr>
      </w:pPr>
      <w:r w:rsidRPr="00BA0720">
        <w:rPr>
          <w:b/>
        </w:rPr>
        <w:t>Example</w:t>
      </w:r>
      <w:r w:rsidRPr="007D7290">
        <w:rPr>
          <w:bCs/>
        </w:rPr>
        <w:t>: RA PAS</w:t>
      </w:r>
      <w:r w:rsidR="00BA0720">
        <w:rPr>
          <w:bCs/>
        </w:rPr>
        <w:t xml:space="preserve"> </w:t>
      </w:r>
      <w:r w:rsidR="00BA0720" w:rsidRPr="00A80054">
        <w:rPr>
          <w:bCs/>
          <w:color w:val="FFFFFF"/>
        </w:rPr>
        <w:t>-------------------------------------------------------------------------------------------------------------------</w:t>
      </w:r>
    </w:p>
    <w:p w14:paraId="1C684194" w14:textId="77777777" w:rsidR="007D7290" w:rsidRDefault="007D7290" w:rsidP="007D7290">
      <w:pPr>
        <w:pBdr>
          <w:bottom w:val="double" w:sz="6" w:space="1" w:color="auto"/>
        </w:pBdr>
        <w:spacing w:after="0" w:line="240" w:lineRule="auto"/>
        <w:rPr>
          <w:b/>
        </w:rPr>
      </w:pPr>
      <w:r w:rsidRPr="00BA0720">
        <w:rPr>
          <w:b/>
        </w:rPr>
        <w:t>Note</w:t>
      </w:r>
      <w:r w:rsidRPr="007D7290">
        <w:rPr>
          <w:bCs/>
        </w:rPr>
        <w:t>: The District Secretary will verify all assignments and current statuses.</w:t>
      </w:r>
      <w:r w:rsidR="00BA0720">
        <w:rPr>
          <w:bCs/>
        </w:rPr>
        <w:t xml:space="preserve"> </w:t>
      </w:r>
      <w:r w:rsidR="00BA0720" w:rsidRPr="00A80054">
        <w:rPr>
          <w:bCs/>
          <w:color w:val="FFFFFF"/>
        </w:rPr>
        <w:t>-------------------------------------</w:t>
      </w:r>
    </w:p>
    <w:p w14:paraId="15086083" w14:textId="77777777" w:rsidR="00127728" w:rsidRPr="00127728" w:rsidRDefault="00127728" w:rsidP="00BA0720">
      <w:pPr>
        <w:spacing w:after="0" w:line="240" w:lineRule="auto"/>
        <w:jc w:val="center"/>
        <w:rPr>
          <w:b/>
          <w:sz w:val="12"/>
          <w:szCs w:val="12"/>
        </w:rPr>
      </w:pPr>
    </w:p>
    <w:p w14:paraId="16DF47D5" w14:textId="7FFD1FE3" w:rsidR="00127728" w:rsidRDefault="00127728" w:rsidP="00127728">
      <w:pPr>
        <w:spacing w:after="0" w:line="240" w:lineRule="auto"/>
        <w:rPr>
          <w:b/>
        </w:rPr>
      </w:pPr>
      <w:r>
        <w:rPr>
          <w:b/>
        </w:rPr>
        <w:t xml:space="preserve">Name of Receiving District Secretary </w:t>
      </w:r>
      <w:r w:rsidRPr="00ED2D75">
        <w:rPr>
          <w:bCs/>
          <w:i/>
          <w:iCs/>
        </w:rPr>
        <w:t>(required)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127728" w14:paraId="51FF56C3" w14:textId="77777777" w:rsidTr="00802C91">
        <w:tc>
          <w:tcPr>
            <w:tcW w:w="9360" w:type="dxa"/>
            <w:shd w:val="clear" w:color="auto" w:fill="FFFF00"/>
          </w:tcPr>
          <w:p w14:paraId="5E3929A4" w14:textId="77777777" w:rsidR="00127728" w:rsidRPr="00EF6CE5" w:rsidRDefault="00127728" w:rsidP="00802C91">
            <w:pPr>
              <w:spacing w:after="0" w:line="240" w:lineRule="auto"/>
              <w:rPr>
                <w:sz w:val="24"/>
              </w:rPr>
            </w:pPr>
          </w:p>
        </w:tc>
      </w:tr>
    </w:tbl>
    <w:p w14:paraId="7A55FE8B" w14:textId="66B8C14B" w:rsidR="00127728" w:rsidRDefault="00127728" w:rsidP="00127728">
      <w:pPr>
        <w:spacing w:after="0" w:line="240" w:lineRule="auto"/>
        <w:rPr>
          <w:b/>
        </w:rPr>
      </w:pPr>
      <w:r>
        <w:rPr>
          <w:b/>
        </w:rPr>
        <w:t xml:space="preserve">Email Address of Receiving District Secretary </w:t>
      </w:r>
      <w:r w:rsidRPr="00ED2D75">
        <w:rPr>
          <w:bCs/>
          <w:i/>
          <w:iCs/>
        </w:rPr>
        <w:t>(required)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127728" w14:paraId="57407074" w14:textId="77777777" w:rsidTr="00802C91">
        <w:tc>
          <w:tcPr>
            <w:tcW w:w="9360" w:type="dxa"/>
            <w:shd w:val="clear" w:color="auto" w:fill="FFFF00"/>
          </w:tcPr>
          <w:p w14:paraId="1A089B74" w14:textId="77777777" w:rsidR="00127728" w:rsidRPr="00EF6CE5" w:rsidRDefault="00127728" w:rsidP="00802C91">
            <w:pPr>
              <w:spacing w:after="0" w:line="240" w:lineRule="auto"/>
              <w:rPr>
                <w:sz w:val="24"/>
              </w:rPr>
            </w:pPr>
          </w:p>
        </w:tc>
      </w:tr>
    </w:tbl>
    <w:p w14:paraId="6AC624C3" w14:textId="27436FC7" w:rsidR="00A35F0F" w:rsidRDefault="00476AB1" w:rsidP="00931EAD">
      <w:pPr>
        <w:spacing w:before="120" w:after="120" w:line="240" w:lineRule="auto"/>
        <w:jc w:val="center"/>
        <w:rPr>
          <w:b/>
        </w:rPr>
      </w:pPr>
      <w:r w:rsidRPr="00243C3D">
        <w:rPr>
          <w:b/>
        </w:rPr>
        <w:t xml:space="preserve">PLEASE EMAIL THIS FORM TO </w:t>
      </w:r>
      <w:r w:rsidR="00EF6CE5">
        <w:rPr>
          <w:b/>
        </w:rPr>
        <w:t xml:space="preserve">THE </w:t>
      </w:r>
      <w:r w:rsidR="00127728">
        <w:rPr>
          <w:b/>
        </w:rPr>
        <w:fldChar w:fldCharType="begin"/>
      </w:r>
      <w:r w:rsidR="00127728">
        <w:rPr>
          <w:b/>
        </w:rPr>
        <w:instrText>HYPERLINK "mailto:mary@floridanaz.com"</w:instrText>
      </w:r>
      <w:r w:rsidR="00127728">
        <w:rPr>
          <w:b/>
        </w:rPr>
      </w:r>
      <w:r w:rsidR="00127728">
        <w:rPr>
          <w:b/>
        </w:rPr>
        <w:fldChar w:fldCharType="separate"/>
      </w:r>
      <w:r w:rsidR="00127728" w:rsidRPr="00127728">
        <w:rPr>
          <w:rStyle w:val="Hyperlink"/>
          <w:b/>
        </w:rPr>
        <w:t xml:space="preserve">FLORIDA </w:t>
      </w:r>
      <w:r w:rsidRPr="00127728">
        <w:rPr>
          <w:rStyle w:val="Hyperlink"/>
          <w:b/>
        </w:rPr>
        <w:t xml:space="preserve">DISTRICT </w:t>
      </w:r>
      <w:r w:rsidR="006B3B9F" w:rsidRPr="00127728">
        <w:rPr>
          <w:rStyle w:val="Hyperlink"/>
          <w:b/>
        </w:rPr>
        <w:t>OFFICE</w:t>
      </w:r>
      <w:r w:rsidR="00127728">
        <w:rPr>
          <w:b/>
        </w:rPr>
        <w:fldChar w:fldCharType="end"/>
      </w:r>
      <w:r w:rsidR="006B3B9F">
        <w:rPr>
          <w:b/>
        </w:rPr>
        <w:t xml:space="preserve"> </w:t>
      </w:r>
    </w:p>
    <w:p w14:paraId="4E7D4493" w14:textId="77777777" w:rsidR="003D109E" w:rsidRPr="00512D70" w:rsidRDefault="00476AB1" w:rsidP="006B3B9F">
      <w:pPr>
        <w:spacing w:before="120" w:after="0" w:line="240" w:lineRule="auto"/>
        <w:jc w:val="both"/>
        <w:rPr>
          <w:i/>
          <w:iCs/>
        </w:rPr>
      </w:pPr>
      <w:r w:rsidRPr="00512D70">
        <w:rPr>
          <w:i/>
          <w:iCs/>
          <w:sz w:val="24"/>
        </w:rPr>
        <w:t xml:space="preserve">It is the minister’s responsibility to request this transfer, </w:t>
      </w:r>
      <w:r w:rsidR="00931EAD" w:rsidRPr="00512D70">
        <w:rPr>
          <w:i/>
          <w:iCs/>
          <w:sz w:val="24"/>
        </w:rPr>
        <w:t xml:space="preserve">to include all requested information, </w:t>
      </w:r>
      <w:r w:rsidRPr="00512D70">
        <w:rPr>
          <w:i/>
          <w:iCs/>
          <w:sz w:val="24"/>
        </w:rPr>
        <w:t xml:space="preserve">and to inquire about its status. </w:t>
      </w:r>
      <w:r w:rsidR="00931EAD" w:rsidRPr="00512D70">
        <w:rPr>
          <w:i/>
          <w:iCs/>
          <w:sz w:val="24"/>
        </w:rPr>
        <w:t>Transfers are processed between district</w:t>
      </w:r>
      <w:r w:rsidR="006B3B9F" w:rsidRPr="00512D70">
        <w:rPr>
          <w:i/>
          <w:iCs/>
          <w:sz w:val="24"/>
        </w:rPr>
        <w:t>s</w:t>
      </w:r>
      <w:r w:rsidR="00931EAD" w:rsidRPr="00512D70">
        <w:rPr>
          <w:i/>
          <w:iCs/>
          <w:sz w:val="24"/>
        </w:rPr>
        <w:t xml:space="preserve"> electronically. </w:t>
      </w:r>
      <w:r w:rsidRPr="00512D70">
        <w:rPr>
          <w:i/>
          <w:iCs/>
          <w:sz w:val="24"/>
        </w:rPr>
        <w:t xml:space="preserve">It is advisable to contact the district </w:t>
      </w:r>
      <w:r w:rsidR="006B3B9F" w:rsidRPr="00512D70">
        <w:rPr>
          <w:i/>
          <w:iCs/>
          <w:sz w:val="24"/>
        </w:rPr>
        <w:t>office</w:t>
      </w:r>
      <w:r w:rsidRPr="00512D70">
        <w:rPr>
          <w:i/>
          <w:iCs/>
          <w:sz w:val="24"/>
        </w:rPr>
        <w:t xml:space="preserve"> </w:t>
      </w:r>
      <w:r w:rsidR="00EF6CE5" w:rsidRPr="00512D70">
        <w:rPr>
          <w:i/>
          <w:iCs/>
          <w:sz w:val="24"/>
        </w:rPr>
        <w:t xml:space="preserve">at least </w:t>
      </w:r>
      <w:r w:rsidRPr="00512D70">
        <w:rPr>
          <w:i/>
          <w:iCs/>
          <w:sz w:val="24"/>
        </w:rPr>
        <w:t>two weeks after requesting the transfer</w:t>
      </w:r>
      <w:r w:rsidR="00931EAD" w:rsidRPr="00512D70">
        <w:rPr>
          <w:i/>
          <w:iCs/>
          <w:sz w:val="24"/>
        </w:rPr>
        <w:t xml:space="preserve"> to inquire about its status. </w:t>
      </w:r>
      <w:r w:rsidRPr="00512D70">
        <w:rPr>
          <w:i/>
          <w:iCs/>
          <w:sz w:val="24"/>
        </w:rPr>
        <w:t>Thank you.</w:t>
      </w:r>
    </w:p>
    <w:sectPr w:rsidR="003D109E" w:rsidRPr="00512D70" w:rsidSect="00512D7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B1"/>
    <w:rsid w:val="000A0199"/>
    <w:rsid w:val="00127728"/>
    <w:rsid w:val="0024122D"/>
    <w:rsid w:val="00306088"/>
    <w:rsid w:val="003D109E"/>
    <w:rsid w:val="00476AB1"/>
    <w:rsid w:val="004F7550"/>
    <w:rsid w:val="00512D70"/>
    <w:rsid w:val="006B3B9F"/>
    <w:rsid w:val="007D7290"/>
    <w:rsid w:val="0083214F"/>
    <w:rsid w:val="00887A9D"/>
    <w:rsid w:val="00931EAD"/>
    <w:rsid w:val="00971021"/>
    <w:rsid w:val="00A35F0F"/>
    <w:rsid w:val="00A80054"/>
    <w:rsid w:val="00BA0720"/>
    <w:rsid w:val="00C16917"/>
    <w:rsid w:val="00D11494"/>
    <w:rsid w:val="00ED2D75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3D2B9B"/>
  <w15:chartTrackingRefBased/>
  <w15:docId w15:val="{BD7DD59B-C3DD-4E34-A536-DB39E38A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AB1"/>
    <w:rPr>
      <w:color w:val="0563C1"/>
      <w:u w:val="single"/>
    </w:rPr>
  </w:style>
  <w:style w:type="table" w:styleId="TableGrid">
    <w:name w:val="Table Grid"/>
    <w:basedOn w:val="TableNormal"/>
    <w:uiPriority w:val="39"/>
    <w:rsid w:val="0047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F6CE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7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mailto:mary@floridanaz.com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Egidio</dc:creator>
  <cp:keywords/>
  <dc:description/>
  <cp:lastModifiedBy>District  Secretary</cp:lastModifiedBy>
  <cp:revision>2</cp:revision>
  <dcterms:created xsi:type="dcterms:W3CDTF">2023-12-06T04:04:00Z</dcterms:created>
  <dcterms:modified xsi:type="dcterms:W3CDTF">2023-12-06T04:04:00Z</dcterms:modified>
</cp:coreProperties>
</file>